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76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附件4</w:t>
      </w:r>
    </w:p>
    <w:p w14:paraId="7A79FD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各学院</w:t>
      </w:r>
      <w:r>
        <w:rPr>
          <w:rFonts w:ascii="Times New Roman" w:hAnsi="Times New Roman" w:cs="Times New Roman"/>
          <w:b/>
          <w:bCs/>
          <w:sz w:val="32"/>
          <w:szCs w:val="32"/>
        </w:rPr>
        <w:t>复赛选手推荐名单</w:t>
      </w:r>
      <w:bookmarkEnd w:id="0"/>
    </w:p>
    <w:p w14:paraId="3AB659F4">
      <w:pPr>
        <w:pStyle w:val="2"/>
        <w:spacing w:before="12" w:line="229" w:lineRule="auto"/>
        <w:ind w:left="0" w:leftChars="0" w:firstLine="0" w:firstLineChars="0"/>
        <w:rPr>
          <w:rFonts w:ascii="Times New Roman" w:hAnsi="Times New Roman" w:cs="Times New Roman"/>
          <w:spacing w:val="7"/>
          <w:position w:val="1"/>
          <w:sz w:val="28"/>
          <w:szCs w:val="28"/>
        </w:rPr>
      </w:pPr>
    </w:p>
    <w:p w14:paraId="24AF33E9">
      <w:pPr>
        <w:pStyle w:val="2"/>
        <w:spacing w:before="12" w:line="229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7"/>
          <w:position w:val="1"/>
          <w:sz w:val="28"/>
          <w:szCs w:val="28"/>
        </w:rPr>
        <w:t xml:space="preserve">学院(公章):                </w:t>
      </w:r>
      <w:r>
        <w:rPr>
          <w:rFonts w:ascii="Times New Roman" w:hAnsi="Times New Roman" w:cs="Times New Roman"/>
          <w:spacing w:val="6"/>
          <w:position w:val="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>填表日期：</w:t>
      </w:r>
      <w:r>
        <w:rPr>
          <w:rFonts w:ascii="Times New Roman" w:hAnsi="Times New Roman" w:cs="Times New Roman"/>
          <w:spacing w:val="120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>年</w:t>
      </w:r>
      <w:r>
        <w:rPr>
          <w:rFonts w:hint="eastAsia" w:ascii="Times New Roman" w:hAnsi="Times New Roman" w:cs="Times New Roman"/>
          <w:spacing w:val="6"/>
          <w:position w:val="-1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 xml:space="preserve">  月</w:t>
      </w:r>
      <w:r>
        <w:rPr>
          <w:rFonts w:ascii="Times New Roman" w:hAnsi="Times New Roman" w:cs="Times New Roman"/>
          <w:spacing w:val="31"/>
          <w:position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>日</w:t>
      </w:r>
    </w:p>
    <w:p w14:paraId="69A74A00">
      <w:pPr>
        <w:spacing w:line="208" w:lineRule="exact"/>
        <w:rPr>
          <w:rFonts w:ascii="Times New Roman" w:hAnsi="Times New Roman" w:cs="Times New Roman"/>
        </w:rPr>
      </w:pPr>
    </w:p>
    <w:tbl>
      <w:tblPr>
        <w:tblStyle w:val="6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758"/>
        <w:gridCol w:w="1737"/>
        <w:gridCol w:w="1758"/>
        <w:gridCol w:w="1773"/>
      </w:tblGrid>
      <w:tr w14:paraId="5C475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3" w:type="dxa"/>
            <w:noWrap w:val="0"/>
            <w:vAlign w:val="top"/>
          </w:tcPr>
          <w:p w14:paraId="313B05B8">
            <w:pPr>
              <w:pStyle w:val="7"/>
              <w:spacing w:before="178" w:line="221" w:lineRule="auto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758" w:type="dxa"/>
            <w:noWrap w:val="0"/>
            <w:vAlign w:val="top"/>
          </w:tcPr>
          <w:p w14:paraId="3F73D41D">
            <w:pPr>
              <w:pStyle w:val="7"/>
              <w:spacing w:before="177" w:line="219" w:lineRule="auto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bCs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737" w:type="dxa"/>
            <w:noWrap w:val="0"/>
            <w:vAlign w:val="top"/>
          </w:tcPr>
          <w:p w14:paraId="444A8B9E">
            <w:pPr>
              <w:pStyle w:val="7"/>
              <w:spacing w:before="178" w:line="221" w:lineRule="auto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9"/>
                <w:szCs w:val="29"/>
              </w:rPr>
              <w:t>学号</w:t>
            </w:r>
          </w:p>
        </w:tc>
        <w:tc>
          <w:tcPr>
            <w:tcW w:w="1758" w:type="dxa"/>
            <w:noWrap w:val="0"/>
            <w:vAlign w:val="top"/>
          </w:tcPr>
          <w:p w14:paraId="10065260">
            <w:pPr>
              <w:pStyle w:val="7"/>
              <w:spacing w:before="178" w:line="221" w:lineRule="auto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9"/>
                <w:szCs w:val="29"/>
              </w:rPr>
              <w:t>班级</w:t>
            </w:r>
          </w:p>
        </w:tc>
        <w:tc>
          <w:tcPr>
            <w:tcW w:w="1773" w:type="dxa"/>
            <w:noWrap w:val="0"/>
            <w:vAlign w:val="top"/>
          </w:tcPr>
          <w:p w14:paraId="193D7110">
            <w:pPr>
              <w:pStyle w:val="7"/>
              <w:spacing w:before="173" w:line="219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赛道类别</w:t>
            </w:r>
          </w:p>
        </w:tc>
      </w:tr>
      <w:tr w14:paraId="4D59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3" w:type="dxa"/>
            <w:noWrap w:val="0"/>
            <w:vAlign w:val="top"/>
          </w:tcPr>
          <w:p w14:paraId="7E0AE0C1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4DF97DF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62EA3D1D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6523D75A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34D21705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3E80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63" w:type="dxa"/>
            <w:noWrap w:val="0"/>
            <w:vAlign w:val="top"/>
          </w:tcPr>
          <w:p w14:paraId="6FEAFAE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54D58D5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2FBE4AF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6841438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258FA5AF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12E55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63" w:type="dxa"/>
            <w:noWrap w:val="0"/>
            <w:vAlign w:val="top"/>
          </w:tcPr>
          <w:p w14:paraId="31043587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7064863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16D6E45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68B68B1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5978FD28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11BBF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63" w:type="dxa"/>
            <w:noWrap w:val="0"/>
            <w:vAlign w:val="top"/>
          </w:tcPr>
          <w:p w14:paraId="0207B6A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0FDBB2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1EE3089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01355EB6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6FC3CAB0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573C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63" w:type="dxa"/>
            <w:noWrap w:val="0"/>
            <w:vAlign w:val="top"/>
          </w:tcPr>
          <w:p w14:paraId="201F421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8CE7D7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03E2226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5796800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5050E607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2828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63" w:type="dxa"/>
            <w:noWrap w:val="0"/>
            <w:vAlign w:val="top"/>
          </w:tcPr>
          <w:p w14:paraId="45B09016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33AA727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604844AF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005AC75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49EA3017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7D619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63" w:type="dxa"/>
            <w:noWrap w:val="0"/>
            <w:vAlign w:val="top"/>
          </w:tcPr>
          <w:p w14:paraId="7588B993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45B7A17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314BFD51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3A1C8881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2BD853BD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36D5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3" w:type="dxa"/>
            <w:noWrap w:val="0"/>
            <w:vAlign w:val="top"/>
          </w:tcPr>
          <w:p w14:paraId="794D1187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611F117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2C2A214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5E267FA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2812022D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274C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63" w:type="dxa"/>
            <w:noWrap w:val="0"/>
            <w:vAlign w:val="top"/>
          </w:tcPr>
          <w:p w14:paraId="4200787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3B99F53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54FF9BD6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1CA7C22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542331B0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1711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63" w:type="dxa"/>
            <w:noWrap w:val="0"/>
            <w:vAlign w:val="top"/>
          </w:tcPr>
          <w:p w14:paraId="5D4D82D0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012C123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4F92406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1EEAA1A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573EEB72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474C5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3" w:type="dxa"/>
            <w:noWrap w:val="0"/>
            <w:vAlign w:val="top"/>
          </w:tcPr>
          <w:p w14:paraId="0FDBCC86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0D2EA9EE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59A5D4C6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6DB25131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226D314C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33409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63" w:type="dxa"/>
            <w:noWrap w:val="0"/>
            <w:vAlign w:val="top"/>
          </w:tcPr>
          <w:p w14:paraId="42C44485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3FD57763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417A0383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58AD8C11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602F9125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43CE2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63" w:type="dxa"/>
            <w:noWrap w:val="0"/>
            <w:vAlign w:val="top"/>
          </w:tcPr>
          <w:p w14:paraId="1FE9A7A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7D284172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580FB97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716C1093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0C224D96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2455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63" w:type="dxa"/>
            <w:noWrap w:val="0"/>
            <w:vAlign w:val="top"/>
          </w:tcPr>
          <w:p w14:paraId="64CA95F9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405C18F7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7617E5B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0D3AF27D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1920D0F1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15617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63" w:type="dxa"/>
            <w:noWrap w:val="0"/>
            <w:vAlign w:val="top"/>
          </w:tcPr>
          <w:p w14:paraId="4E9A0FF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5479AC60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48875E9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0E3C00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04C92AD9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667CB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63" w:type="dxa"/>
            <w:noWrap w:val="0"/>
            <w:vAlign w:val="top"/>
          </w:tcPr>
          <w:p w14:paraId="67A4F275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1592586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439EAD2F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4A442833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216FB9AB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7251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63" w:type="dxa"/>
            <w:noWrap w:val="0"/>
            <w:vAlign w:val="top"/>
          </w:tcPr>
          <w:p w14:paraId="16E32CF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097EE3E4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37" w:type="dxa"/>
            <w:noWrap w:val="0"/>
            <w:vAlign w:val="top"/>
          </w:tcPr>
          <w:p w14:paraId="253C8DAE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4DF80618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73" w:type="dxa"/>
            <w:noWrap w:val="0"/>
            <w:vAlign w:val="top"/>
          </w:tcPr>
          <w:p w14:paraId="79D05CDF">
            <w:pPr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418FAC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  <w:sectPr>
          <w:footerReference r:id="rId5" w:type="default"/>
          <w:pgSz w:w="11900" w:h="16840"/>
          <w:pgMar w:top="1431" w:right="1395" w:bottom="1616" w:left="159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9E9A7D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5FCC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28132ED6"/>
    <w:rsid w:val="2BE57795"/>
    <w:rsid w:val="31426239"/>
    <w:rsid w:val="388D7CFE"/>
    <w:rsid w:val="401044A7"/>
    <w:rsid w:val="48160604"/>
    <w:rsid w:val="4B9B598C"/>
    <w:rsid w:val="50045B07"/>
    <w:rsid w:val="515C3D4E"/>
    <w:rsid w:val="545F4F51"/>
    <w:rsid w:val="54F961A1"/>
    <w:rsid w:val="57871C26"/>
    <w:rsid w:val="69BE06B2"/>
    <w:rsid w:val="6C4900A0"/>
    <w:rsid w:val="6F015DAB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0E774288F26543518944CA2064E8EB7D_13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